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AF" w:rsidRDefault="00123344" w:rsidP="00A4757E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  <w:sectPr w:rsidR="001A4AAF">
          <w:headerReference w:type="default" r:id="rId9"/>
          <w:pgSz w:w="11906" w:h="16838"/>
          <w:pgMar w:top="1104" w:right="1417" w:bottom="1417" w:left="1417" w:header="426" w:footer="708" w:gutter="0"/>
          <w:pgNumType w:start="1"/>
          <w:cols w:space="708" w:equalWidth="0">
            <w:col w:w="9406"/>
          </w:cols>
        </w:sectPr>
      </w:pPr>
      <w:bookmarkStart w:id="0" w:name="_GoBack"/>
      <w:bookmarkEnd w:id="0"/>
      <w:r>
        <w:rPr>
          <w:rFonts w:ascii="Arial Narrow" w:eastAsia="Arial Narrow" w:hAnsi="Arial Narrow" w:cs="Arial Narrow"/>
          <w:b/>
          <w:sz w:val="24"/>
          <w:szCs w:val="24"/>
        </w:rPr>
        <w:t>201</w:t>
      </w:r>
      <w:r>
        <w:rPr>
          <w:rFonts w:ascii="Arial Narrow" w:eastAsia="Arial Narrow" w:hAnsi="Arial Narrow" w:cs="Arial Narrow"/>
          <w:b/>
          <w:sz w:val="24"/>
          <w:szCs w:val="24"/>
        </w:rPr>
        <w:t>9</w:t>
      </w:r>
      <w:r>
        <w:rPr>
          <w:rFonts w:ascii="Arial Narrow" w:eastAsia="Arial Narrow" w:hAnsi="Arial Narrow" w:cs="Arial Narrow"/>
          <w:b/>
          <w:sz w:val="24"/>
          <w:szCs w:val="24"/>
        </w:rPr>
        <w:t>. aasta Järvamaa noorsootöö tunnustuskonkurss Aasta tähed</w:t>
      </w:r>
    </w:p>
    <w:p w:rsidR="001A4AAF" w:rsidRDefault="001A4AAF" w:rsidP="00A4757E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A4AAF" w:rsidRDefault="00123344" w:rsidP="00A4757E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Kandidaadi esitamise vorm kategoorias</w:t>
      </w:r>
    </w:p>
    <w:p w:rsidR="001A4AAF" w:rsidRDefault="00123344" w:rsidP="00A4757E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Noorsootöötaja</w:t>
      </w:r>
    </w:p>
    <w:p w:rsidR="001A4AAF" w:rsidRDefault="001A4AAF" w:rsidP="00A4757E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A4AAF" w:rsidRDefault="00123344" w:rsidP="00A4757E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Preemia annab välja Järvamaa Omavalitsuste Liit. </w:t>
      </w:r>
    </w:p>
    <w:p w:rsidR="001A4AAF" w:rsidRDefault="00123344" w:rsidP="00A4757E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Preemia suurus on 300 eurot, millest arvutatakse maha tulumaks.</w:t>
      </w:r>
    </w:p>
    <w:p w:rsidR="001A4AAF" w:rsidRDefault="001A4AAF" w:rsidP="00A4757E">
      <w:pPr>
        <w:spacing w:after="0" w:line="240" w:lineRule="auto"/>
        <w:ind w:left="0" w:hanging="2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1A4AAF" w:rsidRDefault="00123344" w:rsidP="00A4757E">
      <w:pP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Vastab järgnevatele kriteeriumitele</w:t>
      </w:r>
      <w:r>
        <w:rPr>
          <w:rFonts w:ascii="Arial Narrow" w:eastAsia="Arial Narrow" w:hAnsi="Arial Narrow" w:cs="Arial Narrow"/>
          <w:sz w:val="24"/>
          <w:szCs w:val="24"/>
        </w:rPr>
        <w:t xml:space="preserve">: </w:t>
      </w:r>
    </w:p>
    <w:p w:rsidR="001A4AAF" w:rsidRDefault="00123344" w:rsidP="00A4757E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noorsootöötaja, sh noortekeskuse noorsootöötaja, huvijuht, ringijuht, noortejuhendaja, noorteühenduse juht, vabatahtlikkuse alusel  töötav noorsootöötaja, kes on silmapaistvate tulemustega noorsootööd hoogustanud;</w:t>
      </w:r>
    </w:p>
    <w:p w:rsidR="001A4AAF" w:rsidRDefault="00123344" w:rsidP="00A4757E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noorsootöötaja, kes on eriliselt silma pai</w:t>
      </w:r>
      <w:r>
        <w:rPr>
          <w:rFonts w:ascii="Arial Narrow" w:eastAsia="Arial Narrow" w:hAnsi="Arial Narrow" w:cs="Arial Narrow"/>
          <w:sz w:val="24"/>
          <w:szCs w:val="24"/>
        </w:rPr>
        <w:t>stnud ja häid töötulemusi saavutanud;</w:t>
      </w:r>
    </w:p>
    <w:p w:rsidR="001A4AAF" w:rsidRDefault="00123344" w:rsidP="00A4757E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noorsootöötaja, kes on panustanud oma teadmiste ja oskuste edasiandmisel noortele;</w:t>
      </w:r>
    </w:p>
    <w:p w:rsidR="001A4AAF" w:rsidRDefault="00123344" w:rsidP="00A4757E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noorsootöötaja, kes on panustanud 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huvi)hariduse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ja kultuurielu edendamisel oma piirkonnas ja/või kogu maakonnas;</w:t>
      </w:r>
    </w:p>
    <w:p w:rsidR="001A4AAF" w:rsidRDefault="00123344" w:rsidP="00A4757E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noorsootöötaja, kes on pälvinud oma juhendatavate, nende vanemate, kolleegide ja üldsuse lugupidamise.</w:t>
      </w:r>
    </w:p>
    <w:p w:rsidR="001A4AAF" w:rsidRDefault="001A4AAF" w:rsidP="00A4757E">
      <w:pPr>
        <w:numPr>
          <w:ilvl w:val="0"/>
          <w:numId w:val="1"/>
        </w:num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1A4AAF" w:rsidRDefault="00123344" w:rsidP="00A4757E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Kandidaadi kirjeldus</w:t>
      </w:r>
    </w:p>
    <w:tbl>
      <w:tblPr>
        <w:tblStyle w:val="a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61"/>
      </w:tblGrid>
      <w:tr w:rsidR="001A4A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AF" w:rsidRDefault="00123344" w:rsidP="00A4757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Nimi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AF" w:rsidRDefault="001A4AAF" w:rsidP="00A4757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A4A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AF" w:rsidRDefault="00123344" w:rsidP="00A4757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Töökoht või asutus, mille kaudu on seotud noorsootööga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AF" w:rsidRDefault="001A4AAF" w:rsidP="00A4757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A4A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AF" w:rsidRDefault="00123344" w:rsidP="00A4757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Telefon, e-post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AF" w:rsidRDefault="001A4AAF" w:rsidP="00A4757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A4AA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AF" w:rsidRDefault="00123344" w:rsidP="00A4757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Kandidaadi iseloomustus ja ülevaade saavutustest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</w:p>
          <w:p w:rsidR="001A4AAF" w:rsidRDefault="00123344" w:rsidP="00A4757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Miks peaks just tema olema väärt noorsootöötaja preemiat?</w:t>
            </w:r>
          </w:p>
          <w:p w:rsidR="001A4AAF" w:rsidRDefault="001A4AAF" w:rsidP="00A4757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4AAF" w:rsidRDefault="001A4AAF" w:rsidP="00A4757E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1A4AAF" w:rsidRDefault="001A4AAF" w:rsidP="00A4757E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1A4AAF" w:rsidRDefault="001A4AAF" w:rsidP="00A4757E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1A4AAF" w:rsidRDefault="00123344" w:rsidP="00A4757E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Esitaja andmed</w:t>
      </w:r>
    </w:p>
    <w:p w:rsidR="001A4AAF" w:rsidRDefault="00123344" w:rsidP="00A4757E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Nimi:</w:t>
      </w:r>
    </w:p>
    <w:p w:rsidR="001A4AAF" w:rsidRDefault="00123344" w:rsidP="00A4757E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Telefon:</w:t>
      </w:r>
    </w:p>
    <w:p w:rsidR="001A4AAF" w:rsidRDefault="00123344" w:rsidP="00A4757E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E-post:</w:t>
      </w:r>
    </w:p>
    <w:p w:rsidR="001A4AAF" w:rsidRDefault="001A4AAF" w:rsidP="00A4757E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:rsidR="001A4AAF" w:rsidRDefault="001A4AAF" w:rsidP="001A4AAF">
      <w:pPr>
        <w:spacing w:after="0" w:line="240" w:lineRule="auto"/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sectPr w:rsidR="001A4AAF">
      <w:type w:val="continuous"/>
      <w:pgSz w:w="11906" w:h="16838"/>
      <w:pgMar w:top="1104" w:right="1417" w:bottom="1417" w:left="1417" w:header="426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44" w:rsidRDefault="00123344" w:rsidP="00A4757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123344" w:rsidRDefault="00123344" w:rsidP="00A4757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44" w:rsidRDefault="00123344" w:rsidP="00A4757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123344" w:rsidRDefault="00123344" w:rsidP="00A4757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AF" w:rsidRDefault="00123344" w:rsidP="00A4757E">
    <w:pPr>
      <w:ind w:left="0" w:hanging="2"/>
      <w:rPr>
        <w:rFonts w:ascii="Arial" w:eastAsia="Arial" w:hAnsi="Arial" w:cs="Arial"/>
        <w:color w:val="222222"/>
        <w:sz w:val="24"/>
        <w:szCs w:val="24"/>
      </w:rPr>
    </w:pPr>
    <w:r>
      <w:t xml:space="preserve">     </w:t>
    </w:r>
    <w:r>
      <w:rPr>
        <w:rFonts w:ascii="Arial" w:eastAsia="Arial" w:hAnsi="Arial" w:cs="Arial"/>
        <w:color w:val="222222"/>
        <w:sz w:val="24"/>
        <w:szCs w:val="24"/>
      </w:rPr>
      <w:t xml:space="preserve">          </w:t>
    </w:r>
    <w:r>
      <w:t xml:space="preserve">    </w:t>
    </w:r>
    <w:r>
      <w:rPr>
        <w:rFonts w:ascii="Arial" w:eastAsia="Arial" w:hAnsi="Arial" w:cs="Arial"/>
        <w:noProof/>
        <w:color w:val="222222"/>
        <w:sz w:val="24"/>
        <w:szCs w:val="24"/>
        <w:lang w:eastAsia="et-EE"/>
      </w:rPr>
      <w:drawing>
        <wp:inline distT="0" distB="0" distL="114300" distR="114300">
          <wp:extent cx="1447800" cy="963295"/>
          <wp:effectExtent l="0" t="0" r="0" 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963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222222"/>
        <w:sz w:val="24"/>
        <w:szCs w:val="24"/>
      </w:rPr>
      <w:t xml:space="preserve">    </w:t>
    </w:r>
    <w:r>
      <w:t xml:space="preserve">           </w:t>
    </w:r>
    <w:r>
      <w:rPr>
        <w:rFonts w:ascii="Arial" w:eastAsia="Arial" w:hAnsi="Arial" w:cs="Arial"/>
        <w:noProof/>
        <w:color w:val="222222"/>
        <w:sz w:val="24"/>
        <w:szCs w:val="24"/>
        <w:lang w:eastAsia="et-EE"/>
      </w:rPr>
      <w:drawing>
        <wp:inline distT="114300" distB="114300" distL="114300" distR="114300">
          <wp:extent cx="2380933" cy="1137338"/>
          <wp:effectExtent l="0" t="0" r="0" b="0"/>
          <wp:docPr id="10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0933" cy="11373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A4AAF" w:rsidRDefault="001A4AAF" w:rsidP="00A475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70D81"/>
    <w:multiLevelType w:val="multilevel"/>
    <w:tmpl w:val="845654E4"/>
    <w:lvl w:ilvl="0">
      <w:start w:val="1"/>
      <w:numFmt w:val="bullet"/>
      <w:lvlText w:val="⋅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4AAF"/>
    <w:rsid w:val="00123344"/>
    <w:rsid w:val="001A4AAF"/>
    <w:rsid w:val="00A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TableNormal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oendilik">
    <w:name w:val="List Paragraph"/>
    <w:basedOn w:val="Normaallaad"/>
    <w:pPr>
      <w:ind w:left="720"/>
      <w:contextualSpacing/>
    </w:pPr>
  </w:style>
  <w:style w:type="paragraph" w:styleId="Pis">
    <w:name w:val="header"/>
    <w:basedOn w:val="Normaallaad"/>
    <w:qFormat/>
    <w:pPr>
      <w:spacing w:after="0" w:line="240" w:lineRule="auto"/>
    </w:pPr>
  </w:style>
  <w:style w:type="character" w:customStyle="1" w:styleId="HeaderChar">
    <w:name w:val="Head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after="0" w:line="240" w:lineRule="auto"/>
    </w:pPr>
  </w:style>
  <w:style w:type="character" w:customStyle="1" w:styleId="FooterChar">
    <w:name w:val="Foot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ealkiri1">
    <w:name w:val="heading 1"/>
    <w:basedOn w:val="Normaallaad"/>
    <w:next w:val="Normaallaad"/>
    <w:pPr>
      <w:keepNext/>
      <w:keepLines/>
      <w:spacing w:before="480" w:after="12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itel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Kontuurtabel">
    <w:name w:val="Table Grid"/>
    <w:basedOn w:val="TableNormal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oendilik">
    <w:name w:val="List Paragraph"/>
    <w:basedOn w:val="Normaallaad"/>
    <w:pPr>
      <w:ind w:left="720"/>
      <w:contextualSpacing/>
    </w:pPr>
  </w:style>
  <w:style w:type="paragraph" w:styleId="Pis">
    <w:name w:val="header"/>
    <w:basedOn w:val="Normaallaad"/>
    <w:qFormat/>
    <w:pPr>
      <w:spacing w:after="0" w:line="240" w:lineRule="auto"/>
    </w:pPr>
  </w:style>
  <w:style w:type="character" w:customStyle="1" w:styleId="HeaderChar">
    <w:name w:val="Head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alus">
    <w:name w:val="footer"/>
    <w:basedOn w:val="Normaallaad"/>
    <w:qFormat/>
    <w:pPr>
      <w:spacing w:after="0" w:line="240" w:lineRule="auto"/>
    </w:pPr>
  </w:style>
  <w:style w:type="character" w:customStyle="1" w:styleId="FooterChar">
    <w:name w:val="Footer Char"/>
    <w:basedOn w:val="Liguvaikefont"/>
    <w:rPr>
      <w:w w:val="100"/>
      <w:position w:val="-1"/>
      <w:effect w:val="none"/>
      <w:vertAlign w:val="baseline"/>
      <w:cs w:val="0"/>
      <w:em w:val="none"/>
    </w:rPr>
  </w:style>
  <w:style w:type="paragraph" w:styleId="Jutumullitekst">
    <w:name w:val="Balloon Text"/>
    <w:basedOn w:val="Normaallaa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kX6SljlFPN8m6OuPUJXjJ/qtkg==">AMUW2mV+P3fCK+8st7X7qgzJEsgUnnm6KIwpCsSbBmS2gF0x+4wDhie+2Ws9LyPs27+FeShwsuXtIw7/+qGZjX0cgV0SV2R/OvYzHE0xajdEyFDW/erVVC8=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</dc:creator>
  <cp:lastModifiedBy>JOL</cp:lastModifiedBy>
  <cp:revision>2</cp:revision>
  <dcterms:created xsi:type="dcterms:W3CDTF">2019-10-18T11:21:00Z</dcterms:created>
  <dcterms:modified xsi:type="dcterms:W3CDTF">2019-10-18T11:21:00Z</dcterms:modified>
</cp:coreProperties>
</file>